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 xml:space="preserve">School Site Council </w:t>
            </w:r>
            <w:r w:rsidR="00C47CFB">
              <w:rPr>
                <w:b/>
                <w:sz w:val="24"/>
                <w:szCs w:val="24"/>
              </w:rPr>
              <w:t>Agenda</w:t>
            </w:r>
            <w:r w:rsidRPr="00B61399">
              <w:rPr>
                <w:b/>
                <w:sz w:val="24"/>
                <w:szCs w:val="24"/>
              </w:rPr>
              <w:t xml:space="preserve">                                                                   Donald E. Suburu School</w:t>
            </w:r>
          </w:p>
          <w:p w:rsidR="00B61399" w:rsidRPr="00B61399" w:rsidRDefault="00B61399">
            <w:pPr>
              <w:rPr>
                <w:b/>
                <w:sz w:val="24"/>
                <w:szCs w:val="24"/>
              </w:rPr>
            </w:pPr>
            <w:r>
              <w:rPr>
                <w:b/>
                <w:sz w:val="24"/>
                <w:szCs w:val="24"/>
              </w:rPr>
              <w:t xml:space="preserve">        </w:t>
            </w:r>
            <w:r w:rsidR="00C47CFB">
              <w:rPr>
                <w:b/>
                <w:sz w:val="24"/>
                <w:szCs w:val="24"/>
              </w:rPr>
              <w:t xml:space="preserve">                </w:t>
            </w:r>
            <w:r w:rsidRPr="00B61399">
              <w:rPr>
                <w:b/>
                <w:sz w:val="24"/>
                <w:szCs w:val="24"/>
              </w:rPr>
              <w:t xml:space="preserve">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w:t>
            </w:r>
            <w:r w:rsidR="00C47CFB">
              <w:rPr>
                <w:b/>
                <w:sz w:val="24"/>
                <w:szCs w:val="24"/>
              </w:rPr>
              <w:t xml:space="preserve"> </w:t>
            </w:r>
            <w:r w:rsidR="00362991">
              <w:rPr>
                <w:b/>
                <w:sz w:val="24"/>
                <w:szCs w:val="24"/>
              </w:rPr>
              <w:t>3:00</w:t>
            </w:r>
            <w:r w:rsidRPr="00B61399">
              <w:rPr>
                <w:b/>
                <w:sz w:val="24"/>
                <w:szCs w:val="24"/>
              </w:rPr>
              <w:t xml:space="preserve">pm, </w:t>
            </w:r>
            <w:r w:rsidR="00445DD9">
              <w:rPr>
                <w:b/>
                <w:sz w:val="24"/>
                <w:szCs w:val="24"/>
              </w:rPr>
              <w:t>Room 407</w:t>
            </w:r>
          </w:p>
          <w:p w:rsidR="00B61399" w:rsidRDefault="00B61399" w:rsidP="00324E48">
            <w:r w:rsidRPr="00B61399">
              <w:rPr>
                <w:b/>
                <w:sz w:val="24"/>
                <w:szCs w:val="24"/>
              </w:rPr>
              <w:t xml:space="preserve">                                                                                                       </w:t>
            </w:r>
            <w:r w:rsidR="00714B3F">
              <w:rPr>
                <w:b/>
                <w:sz w:val="24"/>
                <w:szCs w:val="24"/>
              </w:rPr>
              <w:t xml:space="preserve">              </w:t>
            </w:r>
            <w:r w:rsidR="00324E48">
              <w:rPr>
                <w:b/>
                <w:sz w:val="24"/>
                <w:szCs w:val="24"/>
              </w:rPr>
              <w:t>January 26, 2017</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1947C7">
              <w:rPr>
                <w:sz w:val="24"/>
                <w:szCs w:val="24"/>
              </w:rPr>
              <w:t>Mrs. Craig, Chairperson</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A31F4F">
              <w:rPr>
                <w:rFonts w:cs="Times New Roman"/>
                <w:sz w:val="24"/>
                <w:szCs w:val="24"/>
              </w:rPr>
              <w:t>M</w:t>
            </w:r>
            <w:r w:rsidR="00904FFC">
              <w:rPr>
                <w:rFonts w:cs="Times New Roman"/>
                <w:sz w:val="24"/>
                <w:szCs w:val="24"/>
              </w:rPr>
              <w:t>s</w:t>
            </w:r>
            <w:r w:rsidR="00A31F4F">
              <w:rPr>
                <w:rFonts w:cs="Times New Roman"/>
                <w:sz w:val="24"/>
                <w:szCs w:val="24"/>
              </w:rPr>
              <w:t>.</w:t>
            </w:r>
            <w:r w:rsidR="008A3857">
              <w:rPr>
                <w:rFonts w:cs="Times New Roman"/>
                <w:sz w:val="24"/>
                <w:szCs w:val="24"/>
              </w:rPr>
              <w:t xml:space="preserve"> Anh</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8F22C1">
              <w:rPr>
                <w:rFonts w:cs="Times New Roman"/>
                <w:sz w:val="24"/>
                <w:szCs w:val="24"/>
              </w:rPr>
              <w:t xml:space="preserve">Mrs. </w:t>
            </w:r>
            <w:proofErr w:type="spellStart"/>
            <w:r w:rsidR="008F22C1">
              <w:rPr>
                <w:rFonts w:cs="Times New Roman"/>
                <w:sz w:val="24"/>
                <w:szCs w:val="24"/>
              </w:rPr>
              <w:t>Refuerzo</w:t>
            </w:r>
            <w:proofErr w:type="spellEnd"/>
            <w:r w:rsidR="008F22C1">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Pr="00884C9F"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147983" w:rsidRPr="007E42D9" w:rsidRDefault="00147983" w:rsidP="009015F1">
            <w:pPr>
              <w:rPr>
                <w:sz w:val="24"/>
                <w:szCs w:val="24"/>
              </w:rPr>
            </w:pPr>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1947C7">
              <w:rPr>
                <w:sz w:val="24"/>
                <w:szCs w:val="24"/>
              </w:rPr>
              <w:t>Mrs. Craig, Chairperson</w:t>
            </w:r>
          </w:p>
          <w:p w:rsidR="004B0E17" w:rsidRDefault="00B74EE4" w:rsidP="004B0E17">
            <w:pPr>
              <w:pStyle w:val="ListParagraph"/>
              <w:numPr>
                <w:ilvl w:val="0"/>
                <w:numId w:val="3"/>
              </w:numPr>
              <w:spacing w:line="360" w:lineRule="auto"/>
              <w:rPr>
                <w:sz w:val="24"/>
                <w:szCs w:val="24"/>
              </w:rPr>
            </w:pPr>
            <w:r>
              <w:rPr>
                <w:sz w:val="24"/>
                <w:szCs w:val="24"/>
              </w:rPr>
              <w:t>Roll Call</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0A5EC2">
              <w:rPr>
                <w:sz w:val="24"/>
                <w:szCs w:val="24"/>
              </w:rPr>
              <w:t>November 17, 2017</w:t>
            </w:r>
            <w:r w:rsidRPr="00E71DBC">
              <w:rPr>
                <w:sz w:val="24"/>
                <w:szCs w:val="24"/>
              </w:rPr>
              <w:t xml:space="preserve"> (</w:t>
            </w:r>
            <w:r w:rsidRPr="00703C5C">
              <w:rPr>
                <w:b/>
                <w:sz w:val="24"/>
                <w:szCs w:val="24"/>
              </w:rPr>
              <w:t>V</w:t>
            </w:r>
            <w:r w:rsidRPr="00E71DBC">
              <w:rPr>
                <w:sz w:val="24"/>
                <w:szCs w:val="24"/>
              </w:rPr>
              <w:t>)</w:t>
            </w:r>
          </w:p>
          <w:p w:rsidR="00445DD9" w:rsidRPr="00E82D16" w:rsidRDefault="00362991" w:rsidP="00E82D16">
            <w:pPr>
              <w:pStyle w:val="ListParagraph"/>
              <w:spacing w:line="360" w:lineRule="auto"/>
              <w:ind w:left="1080"/>
              <w:rPr>
                <w:sz w:val="24"/>
                <w:szCs w:val="24"/>
              </w:rPr>
            </w:pPr>
            <w:r>
              <w:rPr>
                <w:sz w:val="24"/>
                <w:szCs w:val="24"/>
              </w:rPr>
              <w:t>Moved: _______________     Seconded:  _______________     Vote: _____</w:t>
            </w: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E6546B" w:rsidRDefault="0018653A" w:rsidP="00E6546B">
            <w:pPr>
              <w:pStyle w:val="ListParagraph"/>
              <w:numPr>
                <w:ilvl w:val="0"/>
                <w:numId w:val="5"/>
              </w:numPr>
              <w:spacing w:line="360" w:lineRule="auto"/>
              <w:rPr>
                <w:sz w:val="24"/>
                <w:szCs w:val="24"/>
              </w:rPr>
            </w:pPr>
            <w:r>
              <w:rPr>
                <w:sz w:val="24"/>
                <w:szCs w:val="24"/>
              </w:rPr>
              <w:t>Leadership</w:t>
            </w:r>
          </w:p>
          <w:p w:rsidR="00E6546B" w:rsidRPr="00E6546B" w:rsidRDefault="00E6546B" w:rsidP="00E6546B">
            <w:pPr>
              <w:pStyle w:val="ListParagraph"/>
              <w:numPr>
                <w:ilvl w:val="0"/>
                <w:numId w:val="5"/>
              </w:numPr>
              <w:spacing w:line="360" w:lineRule="auto"/>
              <w:rPr>
                <w:sz w:val="24"/>
                <w:szCs w:val="24"/>
              </w:rPr>
            </w:pPr>
            <w:r>
              <w:rPr>
                <w:sz w:val="24"/>
                <w:szCs w:val="24"/>
              </w:rPr>
              <w:t>Technology</w:t>
            </w:r>
          </w:p>
          <w:p w:rsidR="00A75E2B" w:rsidRPr="00445DD9" w:rsidRDefault="00B74EE4" w:rsidP="00445DD9">
            <w:pPr>
              <w:pStyle w:val="ListParagraph"/>
              <w:numPr>
                <w:ilvl w:val="0"/>
                <w:numId w:val="3"/>
              </w:numPr>
              <w:spacing w:line="360" w:lineRule="auto"/>
              <w:rPr>
                <w:sz w:val="24"/>
                <w:szCs w:val="24"/>
              </w:rPr>
            </w:pPr>
            <w:r>
              <w:rPr>
                <w:sz w:val="24"/>
                <w:szCs w:val="24"/>
              </w:rPr>
              <w:t>Unfinished</w:t>
            </w:r>
            <w:r w:rsidR="001C3729">
              <w:rPr>
                <w:sz w:val="24"/>
                <w:szCs w:val="24"/>
              </w:rPr>
              <w:t>/On-going</w:t>
            </w:r>
            <w:r>
              <w:rPr>
                <w:sz w:val="24"/>
                <w:szCs w:val="24"/>
              </w:rPr>
              <w:t xml:space="preserve"> Business</w:t>
            </w:r>
            <w:r w:rsidR="00A75E2B">
              <w:rPr>
                <w:sz w:val="24"/>
                <w:szCs w:val="24"/>
              </w:rPr>
              <w:t xml:space="preserve">:  </w:t>
            </w:r>
          </w:p>
          <w:p w:rsidR="00353095" w:rsidRDefault="004E501D" w:rsidP="00E6546B">
            <w:pPr>
              <w:pStyle w:val="ListParagraph"/>
              <w:numPr>
                <w:ilvl w:val="0"/>
                <w:numId w:val="6"/>
              </w:numPr>
              <w:spacing w:line="360" w:lineRule="auto"/>
              <w:rPr>
                <w:sz w:val="24"/>
                <w:szCs w:val="24"/>
              </w:rPr>
            </w:pPr>
            <w:r w:rsidRPr="00104617">
              <w:rPr>
                <w:sz w:val="24"/>
                <w:szCs w:val="24"/>
              </w:rPr>
              <w:t>LCAP/LCFF (</w:t>
            </w:r>
            <w:r w:rsidRPr="00104617">
              <w:rPr>
                <w:b/>
                <w:sz w:val="24"/>
                <w:szCs w:val="24"/>
              </w:rPr>
              <w:t>D</w:t>
            </w:r>
            <w:r w:rsidRPr="00104617">
              <w:rPr>
                <w:sz w:val="24"/>
                <w:szCs w:val="24"/>
              </w:rPr>
              <w:t>)</w:t>
            </w:r>
          </w:p>
          <w:p w:rsidR="00E6546B" w:rsidRDefault="00E6546B" w:rsidP="00E6546B">
            <w:pPr>
              <w:pStyle w:val="ListParagraph"/>
              <w:spacing w:line="360" w:lineRule="auto"/>
              <w:ind w:left="1440"/>
              <w:rPr>
                <w:sz w:val="24"/>
                <w:szCs w:val="24"/>
              </w:rPr>
            </w:pPr>
          </w:p>
          <w:p w:rsidR="00E6546B" w:rsidRPr="00E6546B" w:rsidRDefault="00E6546B" w:rsidP="00E6546B">
            <w:pPr>
              <w:pStyle w:val="ListParagraph"/>
              <w:spacing w:line="360" w:lineRule="auto"/>
              <w:ind w:left="1440"/>
              <w:rPr>
                <w:sz w:val="24"/>
                <w:szCs w:val="24"/>
              </w:rPr>
            </w:pPr>
          </w:p>
          <w:p w:rsidR="004811A3" w:rsidRDefault="00B74EE4" w:rsidP="004811A3">
            <w:pPr>
              <w:pStyle w:val="ListParagraph"/>
              <w:numPr>
                <w:ilvl w:val="0"/>
                <w:numId w:val="3"/>
              </w:numPr>
              <w:spacing w:line="360" w:lineRule="auto"/>
              <w:rPr>
                <w:sz w:val="24"/>
                <w:szCs w:val="24"/>
              </w:rPr>
            </w:pPr>
            <w:r>
              <w:rPr>
                <w:sz w:val="24"/>
                <w:szCs w:val="24"/>
              </w:rPr>
              <w:lastRenderedPageBreak/>
              <w:t>New Business</w:t>
            </w:r>
          </w:p>
          <w:p w:rsidR="00A31F4F" w:rsidRDefault="00E6546B" w:rsidP="00353095">
            <w:pPr>
              <w:pStyle w:val="ListParagraph"/>
              <w:numPr>
                <w:ilvl w:val="0"/>
                <w:numId w:val="10"/>
              </w:numPr>
              <w:spacing w:line="360" w:lineRule="auto"/>
              <w:rPr>
                <w:sz w:val="24"/>
                <w:szCs w:val="24"/>
              </w:rPr>
            </w:pPr>
            <w:r>
              <w:rPr>
                <w:sz w:val="24"/>
                <w:szCs w:val="24"/>
              </w:rPr>
              <w:t>Process Parent Survey</w:t>
            </w:r>
          </w:p>
          <w:p w:rsidR="00E6546B" w:rsidRPr="00353095" w:rsidRDefault="00EC4112" w:rsidP="00353095">
            <w:pPr>
              <w:pStyle w:val="ListParagraph"/>
              <w:numPr>
                <w:ilvl w:val="0"/>
                <w:numId w:val="10"/>
              </w:numPr>
              <w:spacing w:line="360" w:lineRule="auto"/>
              <w:rPr>
                <w:sz w:val="24"/>
                <w:szCs w:val="24"/>
              </w:rPr>
            </w:pPr>
            <w:r>
              <w:rPr>
                <w:sz w:val="24"/>
                <w:szCs w:val="24"/>
              </w:rPr>
              <w:t xml:space="preserve">Disaggregate Data from </w:t>
            </w:r>
            <w:r w:rsidR="00E6546B">
              <w:rPr>
                <w:sz w:val="24"/>
                <w:szCs w:val="24"/>
              </w:rPr>
              <w:t>Parent Survey (</w:t>
            </w:r>
            <w:r w:rsidR="00E6546B" w:rsidRPr="00E6546B">
              <w:rPr>
                <w:b/>
                <w:sz w:val="24"/>
                <w:szCs w:val="24"/>
              </w:rPr>
              <w:t>D</w:t>
            </w:r>
            <w:r w:rsidR="00E6546B">
              <w:rPr>
                <w:sz w:val="24"/>
                <w:szCs w:val="24"/>
              </w:rPr>
              <w:t>)</w:t>
            </w:r>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935537" w:rsidRDefault="00943F3A" w:rsidP="00934CE5">
            <w:pPr>
              <w:rPr>
                <w:b/>
                <w:sz w:val="24"/>
                <w:szCs w:val="24"/>
              </w:rPr>
            </w:pPr>
            <w:r>
              <w:rPr>
                <w:b/>
                <w:sz w:val="24"/>
                <w:szCs w:val="24"/>
              </w:rPr>
              <w:t>Enclosures:</w:t>
            </w:r>
            <w:r w:rsidR="005C0FAB">
              <w:rPr>
                <w:b/>
                <w:sz w:val="24"/>
                <w:szCs w:val="24"/>
              </w:rPr>
              <w:t xml:space="preserve">  </w:t>
            </w:r>
            <w:r w:rsidR="00120CFB">
              <w:rPr>
                <w:sz w:val="24"/>
                <w:szCs w:val="24"/>
              </w:rPr>
              <w:t>None</w:t>
            </w:r>
            <w:bookmarkStart w:id="0" w:name="_GoBack"/>
            <w:bookmarkEnd w:id="0"/>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50D"/>
    <w:multiLevelType w:val="hybridMultilevel"/>
    <w:tmpl w:val="DF50A886"/>
    <w:lvl w:ilvl="0" w:tplc="F182C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546CAC"/>
    <w:multiLevelType w:val="hybridMultilevel"/>
    <w:tmpl w:val="AAC03898"/>
    <w:lvl w:ilvl="0" w:tplc="F97A7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039D3"/>
    <w:multiLevelType w:val="hybridMultilevel"/>
    <w:tmpl w:val="135292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B4006"/>
    <w:multiLevelType w:val="hybridMultilevel"/>
    <w:tmpl w:val="A2925F72"/>
    <w:lvl w:ilvl="0" w:tplc="D578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FB1316"/>
    <w:multiLevelType w:val="hybridMultilevel"/>
    <w:tmpl w:val="95F08962"/>
    <w:lvl w:ilvl="0" w:tplc="864A3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40E0C"/>
    <w:multiLevelType w:val="hybridMultilevel"/>
    <w:tmpl w:val="678E3D68"/>
    <w:lvl w:ilvl="0" w:tplc="5CEEB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2"/>
  </w:num>
  <w:num w:numId="4">
    <w:abstractNumId w:val="7"/>
  </w:num>
  <w:num w:numId="5">
    <w:abstractNumId w:val="5"/>
  </w:num>
  <w:num w:numId="6">
    <w:abstractNumId w:val="4"/>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43ED0"/>
    <w:rsid w:val="00057831"/>
    <w:rsid w:val="000A1BF4"/>
    <w:rsid w:val="000A5EC2"/>
    <w:rsid w:val="00104617"/>
    <w:rsid w:val="0011245A"/>
    <w:rsid w:val="00120CFB"/>
    <w:rsid w:val="00147983"/>
    <w:rsid w:val="00176152"/>
    <w:rsid w:val="00185BA3"/>
    <w:rsid w:val="0018653A"/>
    <w:rsid w:val="001947C7"/>
    <w:rsid w:val="001B13A0"/>
    <w:rsid w:val="001C3729"/>
    <w:rsid w:val="00230905"/>
    <w:rsid w:val="002456D6"/>
    <w:rsid w:val="002607CF"/>
    <w:rsid w:val="00266915"/>
    <w:rsid w:val="002817DD"/>
    <w:rsid w:val="002F0C1D"/>
    <w:rsid w:val="00321133"/>
    <w:rsid w:val="00324E48"/>
    <w:rsid w:val="00344E45"/>
    <w:rsid w:val="00353095"/>
    <w:rsid w:val="00362991"/>
    <w:rsid w:val="00372ED3"/>
    <w:rsid w:val="0037740D"/>
    <w:rsid w:val="003B20F5"/>
    <w:rsid w:val="003C4CB5"/>
    <w:rsid w:val="003E3C24"/>
    <w:rsid w:val="003F4580"/>
    <w:rsid w:val="00420F32"/>
    <w:rsid w:val="00445DD9"/>
    <w:rsid w:val="004811A3"/>
    <w:rsid w:val="004B0E17"/>
    <w:rsid w:val="004C540D"/>
    <w:rsid w:val="004E501D"/>
    <w:rsid w:val="005053AC"/>
    <w:rsid w:val="00533895"/>
    <w:rsid w:val="005C0FAB"/>
    <w:rsid w:val="00614D0E"/>
    <w:rsid w:val="006232DD"/>
    <w:rsid w:val="006B3C9E"/>
    <w:rsid w:val="006D1422"/>
    <w:rsid w:val="006E7C62"/>
    <w:rsid w:val="007007E1"/>
    <w:rsid w:val="00703C5C"/>
    <w:rsid w:val="00714B3F"/>
    <w:rsid w:val="00743AF9"/>
    <w:rsid w:val="00744A53"/>
    <w:rsid w:val="007E42D9"/>
    <w:rsid w:val="008728CA"/>
    <w:rsid w:val="00884C9F"/>
    <w:rsid w:val="00887097"/>
    <w:rsid w:val="008A3857"/>
    <w:rsid w:val="008A5A67"/>
    <w:rsid w:val="008F22C1"/>
    <w:rsid w:val="009015F1"/>
    <w:rsid w:val="00904FFC"/>
    <w:rsid w:val="009240C4"/>
    <w:rsid w:val="00934CE5"/>
    <w:rsid w:val="00935537"/>
    <w:rsid w:val="00943F3A"/>
    <w:rsid w:val="00985DA7"/>
    <w:rsid w:val="00A31F4F"/>
    <w:rsid w:val="00A757CC"/>
    <w:rsid w:val="00A75E2B"/>
    <w:rsid w:val="00A912E7"/>
    <w:rsid w:val="00AA0720"/>
    <w:rsid w:val="00AA711E"/>
    <w:rsid w:val="00AB6796"/>
    <w:rsid w:val="00AE4113"/>
    <w:rsid w:val="00B07DC2"/>
    <w:rsid w:val="00B33336"/>
    <w:rsid w:val="00B61399"/>
    <w:rsid w:val="00B6704A"/>
    <w:rsid w:val="00B74EE4"/>
    <w:rsid w:val="00B84C1E"/>
    <w:rsid w:val="00BB41C5"/>
    <w:rsid w:val="00BC45B8"/>
    <w:rsid w:val="00C06243"/>
    <w:rsid w:val="00C208BB"/>
    <w:rsid w:val="00C3064F"/>
    <w:rsid w:val="00C47CFB"/>
    <w:rsid w:val="00C92651"/>
    <w:rsid w:val="00D22D71"/>
    <w:rsid w:val="00D3052B"/>
    <w:rsid w:val="00E009E8"/>
    <w:rsid w:val="00E6546B"/>
    <w:rsid w:val="00E71DBC"/>
    <w:rsid w:val="00E73342"/>
    <w:rsid w:val="00E77F7B"/>
    <w:rsid w:val="00E81F35"/>
    <w:rsid w:val="00E82D16"/>
    <w:rsid w:val="00EB319B"/>
    <w:rsid w:val="00EC4112"/>
    <w:rsid w:val="00F31166"/>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7</cp:revision>
  <cp:lastPrinted>2017-01-23T15:09:00Z</cp:lastPrinted>
  <dcterms:created xsi:type="dcterms:W3CDTF">2017-01-21T21:47:00Z</dcterms:created>
  <dcterms:modified xsi:type="dcterms:W3CDTF">2017-01-23T15:10:00Z</dcterms:modified>
</cp:coreProperties>
</file>